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91" w:rsidRDefault="00EF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 Сервис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Стройсеть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площадка для коммерческих тендеров по </w:t>
      </w:r>
      <w:r w:rsidR="00457855">
        <w:rPr>
          <w:rFonts w:ascii="Times New Roman" w:hAnsi="Times New Roman" w:cs="Times New Roman"/>
          <w:sz w:val="24"/>
          <w:szCs w:val="24"/>
        </w:rPr>
        <w:t xml:space="preserve">строительным </w:t>
      </w:r>
      <w:r>
        <w:rPr>
          <w:rFonts w:ascii="Times New Roman" w:hAnsi="Times New Roman" w:cs="Times New Roman"/>
          <w:sz w:val="24"/>
          <w:szCs w:val="24"/>
        </w:rPr>
        <w:t xml:space="preserve">работам и материалам , предлагает Сервису </w:t>
      </w:r>
      <w:r>
        <w:rPr>
          <w:rFonts w:ascii="Times New Roman" w:hAnsi="Times New Roman" w:cs="Times New Roman"/>
          <w:sz w:val="24"/>
          <w:szCs w:val="24"/>
          <w:lang w:val="en-US"/>
        </w:rPr>
        <w:t>SPN</w:t>
      </w:r>
      <w:r w:rsidRPr="00EF6491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сотрудничество на агентской основе. </w:t>
      </w:r>
    </w:p>
    <w:p w:rsidR="00EF6491" w:rsidRPr="00492750" w:rsidRDefault="00EF649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</w:t>
      </w:r>
      <w:r>
        <w:rPr>
          <w:rFonts w:ascii="Times New Roman" w:hAnsi="Times New Roman" w:cs="Times New Roman"/>
          <w:sz w:val="24"/>
          <w:szCs w:val="24"/>
          <w:lang w:val="en-US"/>
        </w:rPr>
        <w:t>SPN</w:t>
      </w:r>
      <w:r w:rsidRPr="00EF6491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работает с застройщиками, риэлторами, банками на этапе строительства и сдачи объектов в эксплуатацию. Мы предлагаем получать </w:t>
      </w:r>
      <w:r w:rsidR="00457855">
        <w:rPr>
          <w:rFonts w:ascii="Times New Roman" w:hAnsi="Times New Roman" w:cs="Times New Roman"/>
          <w:sz w:val="24"/>
          <w:szCs w:val="24"/>
        </w:rPr>
        <w:t xml:space="preserve">еще и </w:t>
      </w:r>
      <w:r>
        <w:rPr>
          <w:rFonts w:ascii="Times New Roman" w:hAnsi="Times New Roman" w:cs="Times New Roman"/>
          <w:sz w:val="24"/>
          <w:szCs w:val="24"/>
        </w:rPr>
        <w:t xml:space="preserve">доход </w:t>
      </w:r>
      <w:r w:rsidR="00457855">
        <w:rPr>
          <w:rFonts w:ascii="Times New Roman" w:hAnsi="Times New Roman" w:cs="Times New Roman"/>
          <w:sz w:val="24"/>
          <w:szCs w:val="24"/>
        </w:rPr>
        <w:t>от</w:t>
      </w:r>
      <w:r w:rsidRPr="004927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4"/>
          <w:szCs w:val="24"/>
          <w:u w:val="single"/>
        </w:rPr>
        <w:t>самом</w:t>
      </w:r>
      <w:r w:rsidR="00457855">
        <w:rPr>
          <w:rFonts w:ascii="Times New Roman" w:hAnsi="Times New Roman" w:cs="Times New Roman"/>
          <w:sz w:val="24"/>
          <w:szCs w:val="24"/>
          <w:u w:val="single"/>
        </w:rPr>
        <w:t>ого</w:t>
      </w:r>
      <w:proofErr w:type="spellEnd"/>
      <w:r w:rsidRPr="00492750">
        <w:rPr>
          <w:rFonts w:ascii="Times New Roman" w:hAnsi="Times New Roman" w:cs="Times New Roman"/>
          <w:sz w:val="24"/>
          <w:szCs w:val="24"/>
          <w:u w:val="single"/>
        </w:rPr>
        <w:t xml:space="preserve"> процесс</w:t>
      </w:r>
      <w:r w:rsidR="0045785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92750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строительства. </w:t>
      </w:r>
    </w:p>
    <w:p w:rsidR="00EF6491" w:rsidRDefault="00EF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в том, каждый строящийся дом </w:t>
      </w:r>
      <w:r w:rsidR="004927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57855">
        <w:rPr>
          <w:rFonts w:ascii="Times New Roman" w:hAnsi="Times New Roman" w:cs="Times New Roman"/>
          <w:sz w:val="24"/>
          <w:szCs w:val="24"/>
          <w:u w:val="single"/>
        </w:rPr>
        <w:t xml:space="preserve">сотни </w:t>
      </w:r>
      <w:r>
        <w:rPr>
          <w:rFonts w:ascii="Times New Roman" w:hAnsi="Times New Roman" w:cs="Times New Roman"/>
          <w:sz w:val="24"/>
          <w:szCs w:val="24"/>
        </w:rPr>
        <w:t xml:space="preserve">тендеров на работы, </w:t>
      </w:r>
      <w:r w:rsidR="00492750">
        <w:rPr>
          <w:rFonts w:ascii="Times New Roman" w:hAnsi="Times New Roman" w:cs="Times New Roman"/>
          <w:sz w:val="24"/>
          <w:szCs w:val="24"/>
        </w:rPr>
        <w:t xml:space="preserve">поставки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="0049275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 w:rsidR="0049275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которые проводят грубо говоря «на коленке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4578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57855">
        <w:rPr>
          <w:rFonts w:ascii="Times New Roman" w:hAnsi="Times New Roman" w:cs="Times New Roman"/>
          <w:sz w:val="24"/>
          <w:szCs w:val="24"/>
        </w:rPr>
        <w:t xml:space="preserve"> Заказчик тендера </w:t>
      </w:r>
      <w:proofErr w:type="gramStart"/>
      <w:r w:rsidR="00457855">
        <w:rPr>
          <w:rFonts w:ascii="Times New Roman" w:hAnsi="Times New Roman" w:cs="Times New Roman"/>
          <w:sz w:val="24"/>
          <w:szCs w:val="24"/>
        </w:rPr>
        <w:t>рассылает  спецификации</w:t>
      </w:r>
      <w:proofErr w:type="gramEnd"/>
      <w:r w:rsidR="00457855">
        <w:rPr>
          <w:rFonts w:ascii="Times New Roman" w:hAnsi="Times New Roman" w:cs="Times New Roman"/>
          <w:sz w:val="24"/>
          <w:szCs w:val="24"/>
        </w:rPr>
        <w:t>, сметы</w:t>
      </w:r>
      <w:bookmarkStart w:id="0" w:name="_GoBack"/>
      <w:bookmarkEnd w:id="0"/>
      <w:r w:rsidR="00457855">
        <w:rPr>
          <w:rFonts w:ascii="Times New Roman" w:hAnsi="Times New Roman" w:cs="Times New Roman"/>
          <w:sz w:val="24"/>
          <w:szCs w:val="24"/>
        </w:rPr>
        <w:t xml:space="preserve"> , ТЗ и проекты и ждет </w:t>
      </w:r>
      <w:r>
        <w:rPr>
          <w:rFonts w:ascii="Times New Roman" w:hAnsi="Times New Roman" w:cs="Times New Roman"/>
          <w:sz w:val="24"/>
          <w:szCs w:val="24"/>
        </w:rPr>
        <w:t>получ</w:t>
      </w:r>
      <w:r w:rsidR="00457855"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855">
        <w:rPr>
          <w:rFonts w:ascii="Times New Roman" w:hAnsi="Times New Roman" w:cs="Times New Roman"/>
          <w:sz w:val="24"/>
          <w:szCs w:val="24"/>
        </w:rPr>
        <w:t xml:space="preserve">бумажных </w:t>
      </w:r>
      <w:r>
        <w:rPr>
          <w:rFonts w:ascii="Times New Roman" w:hAnsi="Times New Roman" w:cs="Times New Roman"/>
          <w:sz w:val="24"/>
          <w:szCs w:val="24"/>
        </w:rPr>
        <w:t xml:space="preserve"> КП от потенциальных поставщиков</w:t>
      </w:r>
      <w:r w:rsidR="0049275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подрядчиков. Наш сервис успешно оцифровал данный процесс. От размещения тендера </w:t>
      </w:r>
      <w:r w:rsidR="00492750">
        <w:rPr>
          <w:rFonts w:ascii="Times New Roman" w:hAnsi="Times New Roman" w:cs="Times New Roman"/>
          <w:sz w:val="24"/>
          <w:szCs w:val="24"/>
        </w:rPr>
        <w:t xml:space="preserve">до его розыгрыша могут пройти всего сутки, сам процесс представляет собой обратный аукцион с ограничением времени (как на гос. площадках, только намного проще). </w:t>
      </w:r>
      <w:r w:rsidR="00457855">
        <w:rPr>
          <w:rFonts w:ascii="Times New Roman" w:hAnsi="Times New Roman" w:cs="Times New Roman"/>
          <w:sz w:val="24"/>
          <w:szCs w:val="24"/>
        </w:rPr>
        <w:t xml:space="preserve">Номенклатура от работ на этапе котлована до внутренней отделки квартир. География сделок: все </w:t>
      </w:r>
      <w:proofErr w:type="gramStart"/>
      <w:r w:rsidR="00457855">
        <w:rPr>
          <w:rFonts w:ascii="Times New Roman" w:hAnsi="Times New Roman" w:cs="Times New Roman"/>
          <w:sz w:val="24"/>
          <w:szCs w:val="24"/>
        </w:rPr>
        <w:t>регионы  России</w:t>
      </w:r>
      <w:proofErr w:type="gramEnd"/>
      <w:r w:rsidR="00457855">
        <w:rPr>
          <w:rFonts w:ascii="Times New Roman" w:hAnsi="Times New Roman" w:cs="Times New Roman"/>
          <w:sz w:val="24"/>
          <w:szCs w:val="24"/>
        </w:rPr>
        <w:t xml:space="preserve"> и страны Таможенного Союза.</w:t>
      </w:r>
    </w:p>
    <w:p w:rsidR="00492750" w:rsidRDefault="00492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</w:t>
      </w:r>
      <w:r>
        <w:rPr>
          <w:rFonts w:ascii="Times New Roman" w:hAnsi="Times New Roman" w:cs="Times New Roman"/>
          <w:sz w:val="24"/>
          <w:szCs w:val="24"/>
          <w:lang w:val="en-US"/>
        </w:rPr>
        <w:t>SPN</w:t>
      </w:r>
      <w:r w:rsidRPr="00492750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может привлекать на платформу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застройщиков для размещения тендеров (пока бесплатно</w:t>
      </w:r>
      <w:r w:rsidR="00457855">
        <w:rPr>
          <w:rFonts w:ascii="Times New Roman" w:hAnsi="Times New Roman" w:cs="Times New Roman"/>
          <w:sz w:val="24"/>
          <w:szCs w:val="24"/>
        </w:rPr>
        <w:t>, но через 12-18 мес. по абонентской плате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="00457855">
        <w:rPr>
          <w:rFonts w:ascii="Times New Roman" w:hAnsi="Times New Roman" w:cs="Times New Roman"/>
          <w:sz w:val="24"/>
          <w:szCs w:val="24"/>
        </w:rPr>
        <w:t>сам</w:t>
      </w:r>
      <w:proofErr w:type="gramEnd"/>
      <w:r w:rsidR="00457855">
        <w:rPr>
          <w:rFonts w:ascii="Times New Roman" w:hAnsi="Times New Roman" w:cs="Times New Roman"/>
          <w:sz w:val="24"/>
          <w:szCs w:val="24"/>
        </w:rPr>
        <w:t xml:space="preserve"> застройщики</w:t>
      </w:r>
      <w:r>
        <w:rPr>
          <w:rFonts w:ascii="Times New Roman" w:hAnsi="Times New Roman" w:cs="Times New Roman"/>
          <w:sz w:val="24"/>
          <w:szCs w:val="24"/>
        </w:rPr>
        <w:t>, в свою очередь, приглашают своих потенциальных подрядчиков и поставщиков  и разыгрывают тендер.  Обеспечительный взнос победителя тендера идет в доход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92750" w:rsidRDefault="00492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предлагаем сервису </w:t>
      </w:r>
      <w:r>
        <w:rPr>
          <w:rFonts w:ascii="Times New Roman" w:hAnsi="Times New Roman" w:cs="Times New Roman"/>
          <w:sz w:val="24"/>
          <w:szCs w:val="24"/>
          <w:lang w:val="en-US"/>
        </w:rPr>
        <w:t>SPN</w:t>
      </w:r>
      <w:r w:rsidRPr="00492750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по специальной персональной ссылке подписать своих партнеров и получать агентской вознаграждение в размере 5 (пять) процентов от всех типов платежей (комиссий тендеров и безопасных сделок, абонентских плат и т.д.), которые платформа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будет получать с подключенных </w:t>
      </w:r>
      <w:r>
        <w:rPr>
          <w:rFonts w:ascii="Times New Roman" w:hAnsi="Times New Roman" w:cs="Times New Roman"/>
          <w:sz w:val="24"/>
          <w:szCs w:val="24"/>
          <w:lang w:val="en-US"/>
        </w:rPr>
        <w:t>SPN</w:t>
      </w:r>
      <w:r w:rsidRPr="00492750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застройщиков.</w:t>
      </w:r>
    </w:p>
    <w:p w:rsidR="00492750" w:rsidRDefault="00492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будет производиться </w:t>
      </w:r>
      <w:r w:rsidR="00457855">
        <w:rPr>
          <w:rFonts w:ascii="Times New Roman" w:hAnsi="Times New Roman" w:cs="Times New Roman"/>
          <w:sz w:val="24"/>
          <w:szCs w:val="24"/>
        </w:rPr>
        <w:t>ежемесячно, акт выполненных работ будет формировать «</w:t>
      </w:r>
      <w:proofErr w:type="spellStart"/>
      <w:r w:rsidR="00457855">
        <w:rPr>
          <w:rFonts w:ascii="Times New Roman" w:hAnsi="Times New Roman" w:cs="Times New Roman"/>
          <w:sz w:val="24"/>
          <w:szCs w:val="24"/>
        </w:rPr>
        <w:t>Стройсеть</w:t>
      </w:r>
      <w:proofErr w:type="spellEnd"/>
      <w:r w:rsidR="0045785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578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57855">
        <w:rPr>
          <w:rFonts w:ascii="Times New Roman" w:hAnsi="Times New Roman" w:cs="Times New Roman"/>
          <w:sz w:val="24"/>
          <w:szCs w:val="24"/>
        </w:rPr>
        <w:t xml:space="preserve">Идентификаторами платежей будут ИНН привлеченных организаций, что позволяет агенту проверить данные на самой платформе по тем же ИНН. </w:t>
      </w:r>
    </w:p>
    <w:p w:rsidR="00457855" w:rsidRPr="00492750" w:rsidRDefault="00457855">
      <w:pPr>
        <w:rPr>
          <w:rFonts w:ascii="Times New Roman" w:hAnsi="Times New Roman" w:cs="Times New Roman"/>
          <w:sz w:val="24"/>
          <w:szCs w:val="24"/>
        </w:rPr>
      </w:pPr>
    </w:p>
    <w:sectPr w:rsidR="00457855" w:rsidRPr="0049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B4"/>
    <w:rsid w:val="000E57B4"/>
    <w:rsid w:val="00457855"/>
    <w:rsid w:val="00492750"/>
    <w:rsid w:val="00D70B4D"/>
    <w:rsid w:val="00E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36FEC-7BF1-4E9E-AEC7-2D570E00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3</cp:revision>
  <dcterms:created xsi:type="dcterms:W3CDTF">2023-04-12T12:37:00Z</dcterms:created>
  <dcterms:modified xsi:type="dcterms:W3CDTF">2023-04-12T13:43:00Z</dcterms:modified>
</cp:coreProperties>
</file>